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D2" w:rsidRDefault="006E6B88">
      <w:pPr>
        <w:pStyle w:val="a4"/>
        <w:spacing w:before="78"/>
      </w:pPr>
      <w:r>
        <w:t>ПРОГРАММА</w:t>
      </w:r>
      <w:r>
        <w:rPr>
          <w:spacing w:val="-10"/>
        </w:rPr>
        <w:t xml:space="preserve"> </w:t>
      </w:r>
      <w:r>
        <w:rPr>
          <w:spacing w:val="-2"/>
        </w:rPr>
        <w:t>СЕМИНАРА</w:t>
      </w:r>
    </w:p>
    <w:p w:rsidR="001503D2" w:rsidRDefault="006E6B88" w:rsidP="00506B7E">
      <w:pPr>
        <w:pStyle w:val="a4"/>
        <w:spacing w:after="120"/>
        <w:ind w:left="6" w:right="142"/>
      </w:pPr>
      <w:r>
        <w:t>«ЕГЭ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 w:rsidR="00EA25AD">
        <w:t>химии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2025: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сдать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rPr>
          <w:spacing w:val="-2"/>
        </w:rPr>
        <w:t>баллов?»</w:t>
      </w:r>
    </w:p>
    <w:p w:rsidR="001503D2" w:rsidRDefault="006E6B88">
      <w:pPr>
        <w:pStyle w:val="a3"/>
        <w:ind w:left="1" w:right="136"/>
      </w:pPr>
      <w:bookmarkStart w:id="0" w:name="Организатор_семинаров:_Министерство_обра"/>
      <w:bookmarkEnd w:id="0"/>
      <w:r>
        <w:rPr>
          <w:b/>
          <w:i/>
        </w:rPr>
        <w:t xml:space="preserve">Организатор семинаров: </w:t>
      </w:r>
      <w:hyperlink r:id="rId4">
        <w:r>
          <w:t>Министерство образования, науки и молодежной</w:t>
        </w:r>
      </w:hyperlink>
      <w:r>
        <w:t xml:space="preserve"> </w:t>
      </w:r>
      <w:hyperlink r:id="rId5">
        <w:r>
          <w:t>политики Краснодарского края</w:t>
        </w:r>
      </w:hyperlink>
      <w:r>
        <w:t xml:space="preserve">; Федеральное государственное бюджетное образовательное учреждение высшего образования «Кубанский государственный </w:t>
      </w:r>
      <w:r w:rsidR="00EA25AD">
        <w:t>аграрный университет имени И.Т. Трубилина</w:t>
      </w:r>
      <w:r>
        <w:t>».</w:t>
      </w:r>
    </w:p>
    <w:p w:rsidR="001503D2" w:rsidRDefault="006E6B88">
      <w:pPr>
        <w:pStyle w:val="a3"/>
        <w:spacing w:before="61"/>
        <w:ind w:left="1" w:right="137"/>
      </w:pPr>
      <w:bookmarkStart w:id="1" w:name="Место_проведения:_Федеральное_государств"/>
      <w:bookmarkEnd w:id="1"/>
      <w:r>
        <w:rPr>
          <w:b/>
          <w:i/>
        </w:rPr>
        <w:t xml:space="preserve">Место проведения: </w:t>
      </w:r>
      <w:r w:rsidR="00EA25AD">
        <w:t>Федеральное государственное бюджетное образовательное учреждение высшего образования «Кубанский государственный аграрный университет имени И.Т. Трубилина».</w:t>
      </w:r>
      <w:r>
        <w:t>,</w:t>
      </w:r>
      <w:r>
        <w:rPr>
          <w:spacing w:val="-6"/>
        </w:rPr>
        <w:t xml:space="preserve"> </w:t>
      </w:r>
      <w:r>
        <w:t>адрес:</w:t>
      </w:r>
      <w:r>
        <w:rPr>
          <w:spacing w:val="-4"/>
        </w:rPr>
        <w:t xml:space="preserve"> </w:t>
      </w:r>
      <w:proofErr w:type="gramStart"/>
      <w:r>
        <w:t>г</w:t>
      </w:r>
      <w:proofErr w:type="gramEnd"/>
      <w:r>
        <w:t>.</w:t>
      </w:r>
      <w:r>
        <w:rPr>
          <w:spacing w:val="-6"/>
        </w:rPr>
        <w:t xml:space="preserve"> </w:t>
      </w:r>
      <w:r>
        <w:t>Краснодар,</w:t>
      </w:r>
      <w:r>
        <w:rPr>
          <w:spacing w:val="40"/>
        </w:rPr>
        <w:t xml:space="preserve">  </w:t>
      </w:r>
      <w:r>
        <w:t xml:space="preserve">ул. </w:t>
      </w:r>
      <w:r w:rsidR="00EA25AD">
        <w:t>Калинина</w:t>
      </w:r>
      <w:r>
        <w:t>, д. 13</w:t>
      </w:r>
      <w:r w:rsidR="00EA25AD">
        <w:t>, корпус «Защита растений»</w:t>
      </w:r>
      <w:r w:rsidR="003F6D1F">
        <w:t>,</w:t>
      </w:r>
      <w:r w:rsidR="003F6D1F" w:rsidRPr="003F6D1F">
        <w:t xml:space="preserve"> </w:t>
      </w:r>
      <w:r w:rsidR="003F6D1F" w:rsidRPr="00EA25AD">
        <w:t>декан факультета агрохимии и защиты растений</w:t>
      </w:r>
      <w:r w:rsidR="003F6D1F">
        <w:t xml:space="preserve"> </w:t>
      </w:r>
      <w:r w:rsidR="003F6D1F">
        <w:rPr>
          <w:b/>
        </w:rPr>
        <w:t xml:space="preserve">Лебедовский Иван Анатольевич </w:t>
      </w:r>
      <w:r w:rsidR="003F6D1F" w:rsidRPr="003F6D1F">
        <w:t>8-961-532-70-87</w:t>
      </w:r>
      <w:r w:rsidR="003F6D1F">
        <w:t xml:space="preserve"> </w:t>
      </w:r>
      <w:bookmarkStart w:id="2" w:name="_GoBack"/>
      <w:bookmarkEnd w:id="2"/>
    </w:p>
    <w:p w:rsidR="001503D2" w:rsidRDefault="006E6B88">
      <w:pPr>
        <w:spacing w:before="58"/>
        <w:ind w:left="1"/>
        <w:jc w:val="both"/>
        <w:rPr>
          <w:sz w:val="28"/>
        </w:rPr>
      </w:pPr>
      <w:bookmarkStart w:id="3" w:name="Дата_проведения:_24.11.2025."/>
      <w:bookmarkEnd w:id="3"/>
      <w:r>
        <w:rPr>
          <w:b/>
          <w:i/>
          <w:sz w:val="28"/>
        </w:rPr>
        <w:t>Дата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проведения:</w:t>
      </w:r>
      <w:r>
        <w:rPr>
          <w:b/>
          <w:i/>
          <w:spacing w:val="-7"/>
          <w:sz w:val="28"/>
        </w:rPr>
        <w:t xml:space="preserve"> </w:t>
      </w:r>
      <w:r w:rsidR="00EA25AD">
        <w:rPr>
          <w:b/>
          <w:spacing w:val="-2"/>
          <w:sz w:val="28"/>
        </w:rPr>
        <w:t>08.02</w:t>
      </w:r>
      <w:r>
        <w:rPr>
          <w:b/>
          <w:spacing w:val="-2"/>
          <w:sz w:val="28"/>
        </w:rPr>
        <w:t>.2025</w:t>
      </w:r>
      <w:r>
        <w:rPr>
          <w:spacing w:val="-2"/>
          <w:sz w:val="28"/>
        </w:rPr>
        <w:t>.</w:t>
      </w:r>
    </w:p>
    <w:p w:rsidR="001503D2" w:rsidRDefault="00506B7E">
      <w:pPr>
        <w:pStyle w:val="a3"/>
        <w:spacing w:before="62"/>
        <w:jc w:val="left"/>
      </w:pPr>
      <w:r w:rsidRPr="00506B7E">
        <w:rPr>
          <w:b/>
          <w:color w:val="FF0000"/>
        </w:rPr>
        <w:t>ГЕОЛОКАЦИЯ места встречи</w:t>
      </w:r>
      <w:r>
        <w:t>:</w:t>
      </w:r>
    </w:p>
    <w:p w:rsidR="00506B7E" w:rsidRPr="00506B7E" w:rsidRDefault="00506B7E">
      <w:pPr>
        <w:pStyle w:val="a3"/>
        <w:spacing w:before="62"/>
        <w:jc w:val="left"/>
        <w:rPr>
          <w:color w:val="FF0000"/>
        </w:rPr>
      </w:pPr>
      <w:hyperlink r:id="rId6" w:tgtFrame="_blank" w:history="1">
        <w:r w:rsidRPr="00506B7E">
          <w:rPr>
            <w:rStyle w:val="a6"/>
            <w:color w:val="FF0000"/>
            <w:u w:val="none"/>
            <w:shd w:val="clear" w:color="auto" w:fill="FFFFFF"/>
          </w:rPr>
          <w:t>https://yandex.ru/maps/35/krasnodar/?ll=38.922657%2C45.042250&amp;mode=poi&amp;poi%5Bpoint%5D=38.922740%2C45.042268&amp;poi%5Buri%5D=ymapsbm1%3A%2F%2Forg%3Foid%3D1318240591&amp;z=19.8</w:t>
        </w:r>
      </w:hyperlink>
    </w:p>
    <w:p w:rsidR="001503D2" w:rsidRDefault="006E6B88">
      <w:pPr>
        <w:spacing w:line="322" w:lineRule="exact"/>
        <w:ind w:left="1"/>
        <w:jc w:val="both"/>
        <w:rPr>
          <w:b/>
          <w:i/>
          <w:sz w:val="28"/>
        </w:rPr>
      </w:pPr>
      <w:bookmarkStart w:id="4" w:name="Шапошникова_Татьяна_Леонидовна_–_председ"/>
      <w:bookmarkEnd w:id="4"/>
      <w:r>
        <w:rPr>
          <w:b/>
          <w:i/>
          <w:sz w:val="28"/>
        </w:rPr>
        <w:t>Ведущие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семинара:</w:t>
      </w:r>
    </w:p>
    <w:p w:rsidR="001503D2" w:rsidRDefault="00EA25AD">
      <w:pPr>
        <w:pStyle w:val="a3"/>
        <w:ind w:left="426" w:right="138"/>
      </w:pPr>
      <w:r>
        <w:rPr>
          <w:b/>
          <w:i/>
        </w:rPr>
        <w:t>Лебедовский Иван Анатольевич</w:t>
      </w:r>
      <w:r w:rsidR="006E6B88">
        <w:rPr>
          <w:b/>
          <w:i/>
        </w:rPr>
        <w:t xml:space="preserve"> </w:t>
      </w:r>
      <w:r w:rsidR="006E6B88">
        <w:t xml:space="preserve">– </w:t>
      </w:r>
      <w:r>
        <w:t>декан факультета агрохимии и защиты растений</w:t>
      </w:r>
      <w:r w:rsidR="006E6B88">
        <w:t xml:space="preserve">, </w:t>
      </w:r>
      <w:r>
        <w:t>доцент</w:t>
      </w:r>
      <w:r w:rsidR="006E6B88">
        <w:t xml:space="preserve">, </w:t>
      </w:r>
      <w:r>
        <w:t xml:space="preserve">кандидат с-х наук. </w:t>
      </w:r>
    </w:p>
    <w:p w:rsidR="001503D2" w:rsidRDefault="00EA25AD">
      <w:pPr>
        <w:pStyle w:val="a3"/>
        <w:ind w:left="428" w:right="137"/>
      </w:pPr>
      <w:r>
        <w:rPr>
          <w:b/>
          <w:i/>
        </w:rPr>
        <w:t>Шабанова Ирина Вячеславовна</w:t>
      </w:r>
      <w:r w:rsidR="006E6B88">
        <w:rPr>
          <w:b/>
          <w:i/>
        </w:rPr>
        <w:t xml:space="preserve"> </w:t>
      </w:r>
      <w:r w:rsidR="006E6B88">
        <w:t xml:space="preserve">–доцент кафедры </w:t>
      </w:r>
      <w:r>
        <w:t>химии</w:t>
      </w:r>
      <w:r w:rsidR="006E6B88">
        <w:t xml:space="preserve">, </w:t>
      </w:r>
      <w:bookmarkStart w:id="5" w:name="Мироненко_Дмитрий_Викторович_–_старший_э"/>
      <w:bookmarkEnd w:id="5"/>
      <w:r w:rsidR="006E6B88">
        <w:t xml:space="preserve">кандидат </w:t>
      </w:r>
      <w:r>
        <w:t>химических</w:t>
      </w:r>
      <w:r w:rsidR="006E6B88">
        <w:t xml:space="preserve"> наук.</w:t>
      </w:r>
    </w:p>
    <w:p w:rsidR="001503D2" w:rsidRDefault="00EA25AD" w:rsidP="00506B7E">
      <w:pPr>
        <w:pStyle w:val="a3"/>
        <w:ind w:left="428" w:right="137"/>
        <w:rPr>
          <w:sz w:val="20"/>
        </w:rPr>
      </w:pPr>
      <w:r>
        <w:rPr>
          <w:b/>
          <w:i/>
        </w:rPr>
        <w:t xml:space="preserve"> 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46"/>
      </w:tblGrid>
      <w:tr w:rsidR="001503D2">
        <w:trPr>
          <w:trHeight w:val="378"/>
        </w:trPr>
        <w:tc>
          <w:tcPr>
            <w:tcW w:w="9346" w:type="dxa"/>
            <w:shd w:val="clear" w:color="auto" w:fill="B6DDE8"/>
          </w:tcPr>
          <w:p w:rsidR="001503D2" w:rsidRDefault="006E6B88" w:rsidP="00EA25AD">
            <w:pPr>
              <w:pStyle w:val="TableParagraph"/>
              <w:spacing w:before="28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11.00–1</w:t>
            </w:r>
            <w:r w:rsidR="00EA25AD">
              <w:rPr>
                <w:spacing w:val="-2"/>
                <w:sz w:val="28"/>
              </w:rPr>
              <w:t>1</w:t>
            </w:r>
            <w:r>
              <w:rPr>
                <w:spacing w:val="-2"/>
                <w:sz w:val="28"/>
              </w:rPr>
              <w:t>.</w:t>
            </w:r>
            <w:r w:rsidR="00EA25AD"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</w:rPr>
              <w:t>0</w:t>
            </w:r>
          </w:p>
        </w:tc>
      </w:tr>
      <w:tr w:rsidR="001503D2">
        <w:trPr>
          <w:trHeight w:val="376"/>
        </w:trPr>
        <w:tc>
          <w:tcPr>
            <w:tcW w:w="9346" w:type="dxa"/>
          </w:tcPr>
          <w:p w:rsidR="001503D2" w:rsidRDefault="00EA25AD">
            <w:pPr>
              <w:pStyle w:val="TableParagraph"/>
              <w:spacing w:before="26"/>
              <w:ind w:left="10" w:right="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Встреча участников мероприятия</w:t>
            </w:r>
          </w:p>
        </w:tc>
      </w:tr>
      <w:tr w:rsidR="00EA25AD">
        <w:trPr>
          <w:trHeight w:val="376"/>
        </w:trPr>
        <w:tc>
          <w:tcPr>
            <w:tcW w:w="9346" w:type="dxa"/>
          </w:tcPr>
          <w:p w:rsidR="00EA25AD" w:rsidRDefault="00EA25AD">
            <w:pPr>
              <w:pStyle w:val="TableParagraph"/>
              <w:spacing w:before="26"/>
              <w:ind w:left="10" w:right="5"/>
              <w:jc w:val="center"/>
              <w:rPr>
                <w:b/>
                <w:i/>
                <w:sz w:val="28"/>
              </w:rPr>
            </w:pPr>
            <w:r>
              <w:rPr>
                <w:spacing w:val="-2"/>
                <w:sz w:val="28"/>
              </w:rPr>
              <w:t>11:20–12:20</w:t>
            </w:r>
          </w:p>
        </w:tc>
      </w:tr>
      <w:tr w:rsidR="001503D2">
        <w:trPr>
          <w:trHeight w:val="424"/>
        </w:trPr>
        <w:tc>
          <w:tcPr>
            <w:tcW w:w="9346" w:type="dxa"/>
            <w:shd w:val="clear" w:color="auto" w:fill="FFC000"/>
          </w:tcPr>
          <w:p w:rsidR="001503D2" w:rsidRDefault="00EA25AD" w:rsidP="00EA25AD">
            <w:pPr>
              <w:pStyle w:val="TableParagraph"/>
              <w:spacing w:before="27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Кофе-брейк</w:t>
            </w:r>
            <w:r w:rsidR="006E6B88">
              <w:rPr>
                <w:b/>
                <w:spacing w:val="-10"/>
                <w:sz w:val="32"/>
              </w:rPr>
              <w:t xml:space="preserve"> </w:t>
            </w:r>
            <w:r w:rsidR="006E6B88">
              <w:rPr>
                <w:b/>
                <w:sz w:val="32"/>
              </w:rPr>
              <w:t>(</w:t>
            </w:r>
            <w:proofErr w:type="spellStart"/>
            <w:r>
              <w:rPr>
                <w:b/>
                <w:sz w:val="32"/>
              </w:rPr>
              <w:t>ауд</w:t>
            </w:r>
            <w:proofErr w:type="spellEnd"/>
            <w:r>
              <w:rPr>
                <w:b/>
                <w:sz w:val="32"/>
              </w:rPr>
              <w:t xml:space="preserve"> 322 ЗР</w:t>
            </w:r>
            <w:r w:rsidR="006E6B88">
              <w:rPr>
                <w:b/>
                <w:spacing w:val="-9"/>
                <w:sz w:val="32"/>
              </w:rPr>
              <w:t xml:space="preserve"> </w:t>
            </w:r>
            <w:r w:rsidR="006E6B88">
              <w:rPr>
                <w:b/>
                <w:sz w:val="32"/>
              </w:rPr>
              <w:t>на</w:t>
            </w:r>
            <w:r w:rsidR="006E6B88">
              <w:rPr>
                <w:b/>
                <w:spacing w:val="-9"/>
                <w:sz w:val="32"/>
              </w:rPr>
              <w:t xml:space="preserve"> </w:t>
            </w:r>
            <w:r w:rsidR="006E6B88">
              <w:rPr>
                <w:b/>
                <w:sz w:val="32"/>
              </w:rPr>
              <w:t>2</w:t>
            </w:r>
            <w:r w:rsidR="006E6B88">
              <w:rPr>
                <w:b/>
                <w:spacing w:val="-9"/>
                <w:sz w:val="32"/>
              </w:rPr>
              <w:t xml:space="preserve"> </w:t>
            </w:r>
            <w:r w:rsidR="006E6B88">
              <w:rPr>
                <w:b/>
                <w:spacing w:val="-2"/>
                <w:sz w:val="32"/>
              </w:rPr>
              <w:t>этаже</w:t>
            </w:r>
            <w:r>
              <w:rPr>
                <w:b/>
                <w:spacing w:val="-2"/>
                <w:sz w:val="32"/>
              </w:rPr>
              <w:t xml:space="preserve"> корпуса «Защита растений»</w:t>
            </w:r>
            <w:r w:rsidR="006E6B88">
              <w:rPr>
                <w:b/>
                <w:spacing w:val="-2"/>
                <w:sz w:val="32"/>
              </w:rPr>
              <w:t>)</w:t>
            </w:r>
          </w:p>
        </w:tc>
      </w:tr>
      <w:tr w:rsidR="00EA25AD" w:rsidTr="008A404B">
        <w:trPr>
          <w:trHeight w:val="387"/>
        </w:trPr>
        <w:tc>
          <w:tcPr>
            <w:tcW w:w="9346" w:type="dxa"/>
          </w:tcPr>
          <w:p w:rsidR="00EA25AD" w:rsidRPr="00EA25AD" w:rsidRDefault="00EA25AD" w:rsidP="008A404B">
            <w:pPr>
              <w:pStyle w:val="TableParagraph"/>
              <w:spacing w:before="26"/>
              <w:ind w:right="783" w:hanging="63"/>
              <w:jc w:val="center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          </w:t>
            </w:r>
            <w:r w:rsidRPr="00EA25AD">
              <w:rPr>
                <w:sz w:val="28"/>
              </w:rPr>
              <w:t>12:20-1</w:t>
            </w:r>
            <w:r w:rsidR="008A404B">
              <w:rPr>
                <w:sz w:val="28"/>
              </w:rPr>
              <w:t>3</w:t>
            </w:r>
            <w:r w:rsidRPr="00EA25AD">
              <w:rPr>
                <w:sz w:val="28"/>
              </w:rPr>
              <w:t>:40</w:t>
            </w:r>
          </w:p>
        </w:tc>
      </w:tr>
      <w:tr w:rsidR="001503D2">
        <w:trPr>
          <w:trHeight w:val="1021"/>
        </w:trPr>
        <w:tc>
          <w:tcPr>
            <w:tcW w:w="9346" w:type="dxa"/>
          </w:tcPr>
          <w:p w:rsidR="00EA25AD" w:rsidRDefault="006E6B88" w:rsidP="008A404B">
            <w:pPr>
              <w:pStyle w:val="TableParagraph"/>
              <w:spacing w:before="26"/>
              <w:ind w:left="-6" w:right="78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Приветственное слово участникам</w:t>
            </w:r>
            <w:r w:rsidR="008A404B">
              <w:rPr>
                <w:b/>
                <w:i/>
                <w:sz w:val="28"/>
              </w:rPr>
              <w:t xml:space="preserve">, химия – основа агрохимии и почвоведения – экскурсия по факультету (инновационные лаборатории, химическая посуда, почвенный и геологический музеи), ауд. 325, 323, 314, 223, 200, 100-110 корпус ЗР   </w:t>
            </w:r>
            <w:r>
              <w:rPr>
                <w:b/>
                <w:i/>
                <w:sz w:val="28"/>
              </w:rPr>
              <w:t xml:space="preserve"> </w:t>
            </w:r>
          </w:p>
          <w:p w:rsidR="001503D2" w:rsidRDefault="00EA25AD" w:rsidP="00EA25AD">
            <w:pPr>
              <w:pStyle w:val="TableParagraph"/>
              <w:spacing w:before="26"/>
              <w:ind w:right="783" w:hanging="63"/>
              <w:rPr>
                <w:sz w:val="28"/>
              </w:rPr>
            </w:pPr>
            <w:r>
              <w:rPr>
                <w:b/>
                <w:sz w:val="28"/>
              </w:rPr>
              <w:t>Лебедовский Иван Анатольевич</w:t>
            </w:r>
            <w:r>
              <w:rPr>
                <w:sz w:val="28"/>
              </w:rPr>
              <w:t xml:space="preserve"> </w:t>
            </w:r>
            <w:r>
              <w:t xml:space="preserve">– </w:t>
            </w:r>
            <w:r w:rsidRPr="00EA25AD">
              <w:rPr>
                <w:sz w:val="28"/>
                <w:szCs w:val="28"/>
              </w:rPr>
              <w:t>декан факультета агрохимии и защиты растений, доцент, кандидат с-х наук</w:t>
            </w:r>
            <w:r w:rsidR="006E6B88"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</w:tr>
      <w:tr w:rsidR="001503D2">
        <w:trPr>
          <w:trHeight w:val="376"/>
        </w:trPr>
        <w:tc>
          <w:tcPr>
            <w:tcW w:w="9346" w:type="dxa"/>
            <w:shd w:val="clear" w:color="auto" w:fill="B6DDE8"/>
          </w:tcPr>
          <w:p w:rsidR="001503D2" w:rsidRDefault="008A404B" w:rsidP="008A404B">
            <w:pPr>
              <w:pStyle w:val="TableParagraph"/>
              <w:spacing w:before="26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13:40-15-30 </w:t>
            </w:r>
          </w:p>
        </w:tc>
      </w:tr>
      <w:tr w:rsidR="001503D2" w:rsidTr="00404582">
        <w:trPr>
          <w:trHeight w:val="25"/>
        </w:trPr>
        <w:tc>
          <w:tcPr>
            <w:tcW w:w="9345" w:type="dxa"/>
            <w:tcBorders>
              <w:top w:val="single" w:sz="18" w:space="0" w:color="B6DDE8"/>
              <w:bottom w:val="single" w:sz="18" w:space="0" w:color="B6DDE8"/>
            </w:tcBorders>
            <w:shd w:val="clear" w:color="auto" w:fill="B6DDE8"/>
          </w:tcPr>
          <w:p w:rsidR="001503D2" w:rsidRDefault="001503D2">
            <w:pPr>
              <w:pStyle w:val="TableParagraph"/>
              <w:spacing w:line="295" w:lineRule="exact"/>
              <w:ind w:left="14" w:right="3"/>
              <w:jc w:val="center"/>
              <w:rPr>
                <w:sz w:val="28"/>
              </w:rPr>
            </w:pPr>
          </w:p>
        </w:tc>
      </w:tr>
      <w:tr w:rsidR="001503D2" w:rsidTr="00404582">
        <w:trPr>
          <w:trHeight w:val="55"/>
        </w:trPr>
        <w:tc>
          <w:tcPr>
            <w:tcW w:w="9345" w:type="dxa"/>
            <w:tcBorders>
              <w:top w:val="single" w:sz="18" w:space="0" w:color="B6DDE8"/>
              <w:bottom w:val="single" w:sz="4" w:space="0" w:color="auto"/>
            </w:tcBorders>
          </w:tcPr>
          <w:p w:rsidR="008A404B" w:rsidRPr="00404582" w:rsidRDefault="008A404B" w:rsidP="008A404B">
            <w:pPr>
              <w:pStyle w:val="TableParagraph"/>
              <w:spacing w:before="50"/>
              <w:ind w:left="4" w:right="1"/>
              <w:jc w:val="center"/>
              <w:rPr>
                <w:b/>
                <w:i/>
                <w:sz w:val="28"/>
              </w:rPr>
            </w:pPr>
            <w:r w:rsidRPr="00404582">
              <w:rPr>
                <w:b/>
                <w:i/>
                <w:sz w:val="28"/>
              </w:rPr>
              <w:t>Особенности выполнения заданий ЕГЭ с развернутым ответом Типовые ошибки при выполнении заданий</w:t>
            </w:r>
            <w:r w:rsidRPr="00404582">
              <w:rPr>
                <w:b/>
                <w:i/>
                <w:spacing w:val="-4"/>
                <w:sz w:val="28"/>
              </w:rPr>
              <w:t xml:space="preserve"> </w:t>
            </w:r>
            <w:r w:rsidRPr="00404582">
              <w:rPr>
                <w:b/>
                <w:i/>
                <w:sz w:val="28"/>
              </w:rPr>
              <w:t>ЕГЭ</w:t>
            </w:r>
            <w:r w:rsidRPr="00404582">
              <w:rPr>
                <w:b/>
                <w:i/>
                <w:spacing w:val="-3"/>
                <w:sz w:val="28"/>
              </w:rPr>
              <w:t xml:space="preserve"> </w:t>
            </w:r>
            <w:r w:rsidRPr="00404582">
              <w:rPr>
                <w:b/>
                <w:i/>
                <w:sz w:val="28"/>
              </w:rPr>
              <w:t>по</w:t>
            </w:r>
            <w:r w:rsidRPr="00404582">
              <w:rPr>
                <w:b/>
                <w:i/>
                <w:spacing w:val="-5"/>
                <w:sz w:val="28"/>
              </w:rPr>
              <w:t xml:space="preserve"> </w:t>
            </w:r>
            <w:r w:rsidRPr="00404582">
              <w:rPr>
                <w:b/>
                <w:i/>
                <w:spacing w:val="-2"/>
                <w:sz w:val="28"/>
              </w:rPr>
              <w:t>химии.</w:t>
            </w:r>
            <w:r w:rsidRPr="00404582">
              <w:rPr>
                <w:i/>
              </w:rPr>
              <w:t xml:space="preserve"> </w:t>
            </w:r>
            <w:r w:rsidRPr="00404582">
              <w:rPr>
                <w:b/>
                <w:i/>
                <w:sz w:val="28"/>
              </w:rPr>
              <w:t>Задания ЕГЭ «Практическая химия»</w:t>
            </w:r>
            <w:r w:rsidR="00404582" w:rsidRPr="00404582">
              <w:rPr>
                <w:b/>
                <w:i/>
                <w:sz w:val="28"/>
              </w:rPr>
              <w:t>, ауд. 325 корпус ЗР</w:t>
            </w:r>
            <w:r w:rsidRPr="00404582">
              <w:rPr>
                <w:b/>
                <w:i/>
                <w:sz w:val="28"/>
              </w:rPr>
              <w:t xml:space="preserve"> </w:t>
            </w:r>
          </w:p>
          <w:p w:rsidR="001503D2" w:rsidRPr="00404582" w:rsidRDefault="00404582" w:rsidP="00404582">
            <w:pPr>
              <w:pStyle w:val="TableParagraph"/>
              <w:spacing w:before="50"/>
              <w:ind w:left="3" w:right="3"/>
              <w:jc w:val="center"/>
              <w:rPr>
                <w:b/>
                <w:i/>
                <w:sz w:val="28"/>
              </w:rPr>
            </w:pPr>
            <w:r w:rsidRPr="00404582">
              <w:rPr>
                <w:b/>
                <w:sz w:val="28"/>
              </w:rPr>
              <w:t xml:space="preserve">Шабанова Ирина Вячеславовна, </w:t>
            </w:r>
            <w:r w:rsidRPr="00404582">
              <w:rPr>
                <w:sz w:val="28"/>
              </w:rPr>
              <w:t>кандидат химических наук, доцент кафедры химии</w:t>
            </w:r>
            <w:r w:rsidR="008A404B" w:rsidRPr="00404582">
              <w:rPr>
                <w:b/>
                <w:i/>
                <w:sz w:val="28"/>
              </w:rPr>
              <w:t xml:space="preserve"> </w:t>
            </w:r>
          </w:p>
        </w:tc>
      </w:tr>
      <w:tr w:rsidR="00404582" w:rsidTr="00404582">
        <w:trPr>
          <w:trHeight w:val="55"/>
        </w:trPr>
        <w:tc>
          <w:tcPr>
            <w:tcW w:w="9345" w:type="dxa"/>
            <w:tcBorders>
              <w:top w:val="single" w:sz="18" w:space="0" w:color="B6DDE8"/>
              <w:bottom w:val="single" w:sz="4" w:space="0" w:color="auto"/>
            </w:tcBorders>
          </w:tcPr>
          <w:p w:rsidR="00404582" w:rsidRPr="00404582" w:rsidRDefault="00404582" w:rsidP="008A404B">
            <w:pPr>
              <w:pStyle w:val="TableParagraph"/>
              <w:spacing w:before="50"/>
              <w:ind w:left="4" w:right="1"/>
              <w:jc w:val="center"/>
              <w:rPr>
                <w:b/>
                <w:sz w:val="28"/>
              </w:rPr>
            </w:pPr>
            <w:r w:rsidRPr="00404582">
              <w:rPr>
                <w:b/>
                <w:sz w:val="28"/>
              </w:rPr>
              <w:t>15:30-16:00</w:t>
            </w:r>
          </w:p>
        </w:tc>
      </w:tr>
      <w:tr w:rsidR="00404582" w:rsidTr="00404582">
        <w:trPr>
          <w:trHeight w:val="55"/>
        </w:trPr>
        <w:tc>
          <w:tcPr>
            <w:tcW w:w="9345" w:type="dxa"/>
            <w:tcBorders>
              <w:top w:val="single" w:sz="4" w:space="0" w:color="auto"/>
            </w:tcBorders>
          </w:tcPr>
          <w:p w:rsidR="00404582" w:rsidRDefault="00404582" w:rsidP="008A404B">
            <w:pPr>
              <w:pStyle w:val="TableParagraph"/>
              <w:spacing w:before="50"/>
              <w:ind w:left="4" w:right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Отъезд участников мероприятия </w:t>
            </w:r>
          </w:p>
        </w:tc>
      </w:tr>
    </w:tbl>
    <w:p w:rsidR="006E6B88" w:rsidRDefault="006E6B88"/>
    <w:sectPr w:rsidR="006E6B88" w:rsidSect="001503D2">
      <w:type w:val="continuous"/>
      <w:pgSz w:w="11910" w:h="16840"/>
      <w:pgMar w:top="110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503D2"/>
    <w:rsid w:val="001503D2"/>
    <w:rsid w:val="003F6D1F"/>
    <w:rsid w:val="00404582"/>
    <w:rsid w:val="00506B7E"/>
    <w:rsid w:val="006E6B88"/>
    <w:rsid w:val="008A404B"/>
    <w:rsid w:val="00DB257A"/>
    <w:rsid w:val="00EA2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03D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03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503D2"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1503D2"/>
    <w:pPr>
      <w:spacing w:before="60"/>
      <w:ind w:right="14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503D2"/>
  </w:style>
  <w:style w:type="paragraph" w:customStyle="1" w:styleId="TableParagraph">
    <w:name w:val="Table Paragraph"/>
    <w:basedOn w:val="a"/>
    <w:uiPriority w:val="1"/>
    <w:qFormat/>
    <w:rsid w:val="001503D2"/>
    <w:pPr>
      <w:ind w:left="57"/>
    </w:pPr>
  </w:style>
  <w:style w:type="character" w:styleId="a6">
    <w:name w:val="Hyperlink"/>
    <w:basedOn w:val="a0"/>
    <w:uiPriority w:val="99"/>
    <w:semiHidden/>
    <w:unhideWhenUsed/>
    <w:rsid w:val="00506B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maps/35/krasnodar/?ll=38.922657%2C45.042250&amp;mode=poi&amp;poi%5Bpoint%5D=38.922740%2C45.042268&amp;poi%5Buri%5D=ymapsbm1%3A%2F%2Forg%3Foid%3D1318240591&amp;z=19.8" TargetMode="External"/><Relationship Id="rId5" Type="http://schemas.openxmlformats.org/officeDocument/2006/relationships/hyperlink" Target="https://minobr.krasnodar.ru/" TargetMode="External"/><Relationship Id="rId4" Type="http://schemas.openxmlformats.org/officeDocument/2006/relationships/hyperlink" Target="https://minobr.krasnod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123</cp:lastModifiedBy>
  <cp:revision>4</cp:revision>
  <dcterms:created xsi:type="dcterms:W3CDTF">2025-01-28T06:44:00Z</dcterms:created>
  <dcterms:modified xsi:type="dcterms:W3CDTF">2025-02-04T06:14:00Z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2025-01-28T00:00:00Z</vt:filetime>
  </property>
  <property fmtid="{D5CDD505-2E9C-101B-9397-08002B2CF9AE}" pid="5" name="Producer">
    <vt:lpwstr>Adobe PDF Library 21.5.90</vt:lpwstr>
  </property>
  <property fmtid="{D5CDD505-2E9C-101B-9397-08002B2CF9AE}" pid="6" name="SourceModified">
    <vt:lpwstr>D:20241118083229</vt:lpwstr>
  </property>
</Properties>
</file>