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56" w:rsidRDefault="0086495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64956" w:rsidRDefault="00864956">
      <w:pPr>
        <w:pStyle w:val="ConsPlusNormal"/>
        <w:jc w:val="both"/>
        <w:outlineLvl w:val="0"/>
      </w:pPr>
    </w:p>
    <w:p w:rsidR="00864956" w:rsidRDefault="0086495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64956" w:rsidRDefault="00864956">
      <w:pPr>
        <w:pStyle w:val="ConsPlusTitle"/>
        <w:jc w:val="center"/>
      </w:pPr>
    </w:p>
    <w:p w:rsidR="00864956" w:rsidRDefault="00864956">
      <w:pPr>
        <w:pStyle w:val="ConsPlusTitle"/>
        <w:jc w:val="center"/>
      </w:pPr>
      <w:r>
        <w:t>ПОСТАНОВЛЕНИЕ</w:t>
      </w:r>
    </w:p>
    <w:p w:rsidR="00864956" w:rsidRDefault="00864956">
      <w:pPr>
        <w:pStyle w:val="ConsPlusTitle"/>
        <w:jc w:val="center"/>
      </w:pPr>
      <w:r>
        <w:t>от 31 августа 2013 г. N 755</w:t>
      </w:r>
    </w:p>
    <w:p w:rsidR="00864956" w:rsidRDefault="00864956">
      <w:pPr>
        <w:pStyle w:val="ConsPlusTitle"/>
        <w:jc w:val="center"/>
      </w:pPr>
    </w:p>
    <w:p w:rsidR="00864956" w:rsidRDefault="00864956">
      <w:pPr>
        <w:pStyle w:val="ConsPlusTitle"/>
        <w:jc w:val="center"/>
      </w:pPr>
      <w:r>
        <w:t>О ФЕДЕРАЛЬНОЙ ИНФОРМАЦИОННОЙ СИСТЕМЕ</w:t>
      </w:r>
    </w:p>
    <w:p w:rsidR="00864956" w:rsidRDefault="00864956">
      <w:pPr>
        <w:pStyle w:val="ConsPlusTitle"/>
        <w:jc w:val="center"/>
      </w:pPr>
      <w:r>
        <w:t>ОБЕСПЕЧЕНИЯ ПРОВЕДЕНИЯ ГОСУДАРСТВЕННОЙ</w:t>
      </w:r>
    </w:p>
    <w:p w:rsidR="00864956" w:rsidRDefault="00864956">
      <w:pPr>
        <w:pStyle w:val="ConsPlusTitle"/>
        <w:jc w:val="center"/>
      </w:pPr>
      <w:r>
        <w:t>ИТОГОВОЙ АТТЕСТАЦИИ ОБУЧАЮЩИХСЯ, ОСВОИВШИХ ОСНОВНЫЕ</w:t>
      </w:r>
    </w:p>
    <w:p w:rsidR="00864956" w:rsidRDefault="00864956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864956" w:rsidRDefault="00864956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864956" w:rsidRDefault="00864956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864956" w:rsidRDefault="00864956">
      <w:pPr>
        <w:pStyle w:val="ConsPlusTitle"/>
        <w:jc w:val="center"/>
      </w:pPr>
      <w:r>
        <w:t>И ВЫСШЕГО ОБРАЗОВАНИЯ И РЕГИОНАЛЬНЫХ ИНФОРМАЦИОННЫХ</w:t>
      </w:r>
    </w:p>
    <w:p w:rsidR="00864956" w:rsidRDefault="00864956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864956" w:rsidRDefault="00864956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864956" w:rsidRDefault="00864956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864956" w:rsidRDefault="008649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49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5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</w:p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6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4956" w:rsidRDefault="00864956">
      <w:pPr>
        <w:pStyle w:val="ConsPlusNormal"/>
        <w:jc w:val="center"/>
      </w:pPr>
    </w:p>
    <w:p w:rsidR="00864956" w:rsidRDefault="00864956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jc w:val="right"/>
      </w:pPr>
      <w:r>
        <w:t>Председатель Правительства</w:t>
      </w:r>
    </w:p>
    <w:p w:rsidR="00864956" w:rsidRDefault="00864956">
      <w:pPr>
        <w:pStyle w:val="ConsPlusNormal"/>
        <w:jc w:val="right"/>
      </w:pPr>
      <w:r>
        <w:t>Российской Федерации</w:t>
      </w:r>
    </w:p>
    <w:p w:rsidR="00864956" w:rsidRDefault="00864956">
      <w:pPr>
        <w:pStyle w:val="ConsPlusNormal"/>
        <w:jc w:val="right"/>
      </w:pPr>
      <w:r>
        <w:lastRenderedPageBreak/>
        <w:t>Д.МЕДВЕДЕВ</w:t>
      </w: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jc w:val="right"/>
        <w:outlineLvl w:val="0"/>
      </w:pPr>
      <w:r>
        <w:t>Утверждены</w:t>
      </w:r>
    </w:p>
    <w:p w:rsidR="00864956" w:rsidRDefault="00864956">
      <w:pPr>
        <w:pStyle w:val="ConsPlusNormal"/>
        <w:jc w:val="right"/>
      </w:pPr>
      <w:r>
        <w:t>постановлением Правительства</w:t>
      </w:r>
    </w:p>
    <w:p w:rsidR="00864956" w:rsidRDefault="00864956">
      <w:pPr>
        <w:pStyle w:val="ConsPlusNormal"/>
        <w:jc w:val="right"/>
      </w:pPr>
      <w:r>
        <w:t>Российской Федерации</w:t>
      </w:r>
    </w:p>
    <w:p w:rsidR="00864956" w:rsidRDefault="00864956">
      <w:pPr>
        <w:pStyle w:val="ConsPlusNormal"/>
        <w:jc w:val="right"/>
      </w:pPr>
      <w:r>
        <w:t>от 31 августа 2013 г. N 755</w:t>
      </w: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Title"/>
        <w:jc w:val="center"/>
      </w:pPr>
      <w:bookmarkStart w:id="0" w:name="P39"/>
      <w:bookmarkEnd w:id="0"/>
      <w:r>
        <w:t>ПРАВИЛА</w:t>
      </w:r>
    </w:p>
    <w:p w:rsidR="00864956" w:rsidRDefault="00864956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864956" w:rsidRDefault="00864956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864956" w:rsidRDefault="00864956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864956" w:rsidRDefault="00864956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864956" w:rsidRDefault="00864956">
      <w:pPr>
        <w:pStyle w:val="ConsPlusTitle"/>
        <w:jc w:val="center"/>
      </w:pPr>
      <w:r>
        <w:t>ГРАЖДАН В ОБРАЗОВАТЕЛЬНЫЕ ОРГАНИЗАЦИИ ДЛЯ ПОЛУЧЕНИЯ</w:t>
      </w:r>
    </w:p>
    <w:p w:rsidR="00864956" w:rsidRDefault="00864956">
      <w:pPr>
        <w:pStyle w:val="ConsPlusTitle"/>
        <w:jc w:val="center"/>
      </w:pPr>
      <w:r>
        <w:t>СРЕДНЕГО ПРОФЕССИОНАЛЬНОГО И ВЫСШЕГО ОБРАЗОВАНИЯ</w:t>
      </w:r>
    </w:p>
    <w:p w:rsidR="00864956" w:rsidRDefault="00864956">
      <w:pPr>
        <w:pStyle w:val="ConsPlusTitle"/>
        <w:jc w:val="center"/>
      </w:pPr>
      <w:r>
        <w:t>И РЕГИОНАЛЬНЫХ ИНФОРМАЦИОННЫХ СИСТЕМ ОБЕСПЕЧЕНИЯ</w:t>
      </w:r>
    </w:p>
    <w:p w:rsidR="00864956" w:rsidRDefault="00864956">
      <w:pPr>
        <w:pStyle w:val="ConsPlusTitle"/>
        <w:jc w:val="center"/>
      </w:pPr>
      <w:r>
        <w:t>ПРОВЕДЕНИЯ ГОСУДАРСТВЕННОЙ ИТОГОВОЙ АТТЕСТАЦИИ</w:t>
      </w:r>
    </w:p>
    <w:p w:rsidR="00864956" w:rsidRDefault="00864956">
      <w:pPr>
        <w:pStyle w:val="ConsPlusTitle"/>
        <w:jc w:val="center"/>
      </w:pPr>
      <w:r>
        <w:t>ОБУЧАЮЩИХСЯ, ОСВОИВШИХ ОСНОВНЫЕ ОБРАЗОВАТЕЛЬНЫЕ</w:t>
      </w:r>
    </w:p>
    <w:p w:rsidR="00864956" w:rsidRDefault="00864956">
      <w:pPr>
        <w:pStyle w:val="ConsPlusTitle"/>
        <w:jc w:val="center"/>
      </w:pPr>
      <w:r>
        <w:t>ПРОГРАММЫ ОСНОВНОГО ОБЩЕГО И СРЕДНЕГО</w:t>
      </w:r>
    </w:p>
    <w:p w:rsidR="00864956" w:rsidRDefault="00864956">
      <w:pPr>
        <w:pStyle w:val="ConsPlusTitle"/>
        <w:jc w:val="center"/>
      </w:pPr>
      <w:r>
        <w:t>ОБЩЕГО ОБРАЗОВАНИЯ</w:t>
      </w:r>
    </w:p>
    <w:p w:rsidR="00864956" w:rsidRDefault="0086495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49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10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</w:p>
          <w:p w:rsidR="00864956" w:rsidRDefault="0086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1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Организация формирования и ведения федеральной информационной системы </w:t>
      </w:r>
      <w:r>
        <w:lastRenderedPageBreak/>
        <w:t>осуществляется Федеральной службой по надзору в сфере образования и науки.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864956" w:rsidRDefault="0086495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864956" w:rsidRDefault="0086495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lastRenderedPageBreak/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Федерации;</w:t>
      </w:r>
    </w:p>
    <w:p w:rsidR="00864956" w:rsidRDefault="0086495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Федерации;</w:t>
      </w:r>
    </w:p>
    <w:p w:rsidR="00864956" w:rsidRDefault="00864956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29.11.2018 N 1439)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864956" w:rsidRDefault="00864956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864956" w:rsidRDefault="00864956"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7. Руководители операторов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lastRenderedPageBreak/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864956" w:rsidRDefault="00864956">
      <w:pPr>
        <w:pStyle w:val="ConsPlusNormal"/>
        <w:jc w:val="both"/>
      </w:pPr>
      <w:r>
        <w:t xml:space="preserve">(п. 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864956" w:rsidRDefault="00864956">
      <w:pPr>
        <w:pStyle w:val="ConsPlusNormal"/>
        <w:jc w:val="both"/>
      </w:pPr>
      <w:r>
        <w:t xml:space="preserve">(п. 8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864956" w:rsidRDefault="0086495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864956" w:rsidRDefault="00864956">
      <w:pPr>
        <w:pStyle w:val="ConsPlusNormal"/>
        <w:spacing w:before="220"/>
        <w:ind w:firstLine="540"/>
        <w:jc w:val="both"/>
      </w:pPr>
      <w:bookmarkStart w:id="1" w:name="P102"/>
      <w:bookmarkEnd w:id="1"/>
      <w:r>
        <w:t>11. В региональные информационные системы вносятся следующие сведения: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bookmarkStart w:id="2" w:name="P106"/>
      <w:bookmarkEnd w:id="2"/>
      <w:r>
        <w:t>г) о результатах итогового сочинения (изложения) и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lastRenderedPageBreak/>
        <w:t>д) об апелляциях участников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864956" w:rsidRDefault="00864956">
      <w:pPr>
        <w:pStyle w:val="ConsPlusNormal"/>
        <w:jc w:val="both"/>
      </w:pPr>
      <w:r>
        <w:t xml:space="preserve">(п. 11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102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864956" w:rsidRDefault="0086495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г) о лицах, являющихся победителями и призерами заключительного этапа всероссийской олимпиады школьников, проводимой в </w:t>
      </w:r>
      <w:hyperlink r:id="rId24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5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6" w:history="1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864956" w:rsidRDefault="00864956">
      <w:pPr>
        <w:pStyle w:val="ConsPlusNormal"/>
        <w:jc w:val="both"/>
      </w:pPr>
      <w:r>
        <w:t xml:space="preserve">(пп. "г"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864956" w:rsidRDefault="00864956">
      <w:pPr>
        <w:pStyle w:val="ConsPlusNormal"/>
        <w:jc w:val="both"/>
      </w:pPr>
      <w:r>
        <w:t xml:space="preserve">(п. 12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864956" w:rsidRDefault="00864956">
      <w:pPr>
        <w:pStyle w:val="ConsPlusNormal"/>
        <w:jc w:val="both"/>
      </w:pPr>
      <w:r>
        <w:t xml:space="preserve">(п. 13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lastRenderedPageBreak/>
        <w:t xml:space="preserve">14. </w:t>
      </w:r>
      <w:hyperlink r:id="rId30" w:history="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864956" w:rsidRDefault="00864956">
      <w:pPr>
        <w:pStyle w:val="ConsPlusNormal"/>
        <w:jc w:val="both"/>
      </w:pPr>
      <w:r>
        <w:t xml:space="preserve">(п. 14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864956" w:rsidRDefault="00864956">
      <w:pPr>
        <w:pStyle w:val="ConsPlusNormal"/>
        <w:jc w:val="both"/>
      </w:pPr>
      <w:r>
        <w:t xml:space="preserve">(п. 17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6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864956" w:rsidRDefault="00864956">
      <w:pPr>
        <w:pStyle w:val="ConsPlusNormal"/>
        <w:jc w:val="both"/>
      </w:pPr>
      <w:r>
        <w:t xml:space="preserve">(п. 18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864956" w:rsidRDefault="00864956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ind w:firstLine="540"/>
        <w:jc w:val="both"/>
      </w:pPr>
    </w:p>
    <w:p w:rsidR="00864956" w:rsidRDefault="008649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E88" w:rsidRDefault="001F3E88">
      <w:bookmarkStart w:id="3" w:name="_GoBack"/>
      <w:bookmarkEnd w:id="3"/>
    </w:p>
    <w:sectPr w:rsidR="001F3E88" w:rsidSect="00F9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56"/>
    <w:rsid w:val="001F3E88"/>
    <w:rsid w:val="008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A7C6D-CC44-46A1-91A7-AD022B27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8D068F634E48F6A4ED4DB7F2493E6ACD9DE33E2B456B2F1AF3062993A03F18F80A2948BF2DD512361ED934Fz5m5J" TargetMode="External"/><Relationship Id="rId13" Type="http://schemas.openxmlformats.org/officeDocument/2006/relationships/hyperlink" Target="consultantplus://offline/ref=04F8D068F634E48F6A4ED4DB7F2493E6AFD3DB33E6B256B2F1AF3062993A03F19D80FA988BF6C3512074BBC20900B2907F33B1D3BDC236F6z6mCJ" TargetMode="External"/><Relationship Id="rId18" Type="http://schemas.openxmlformats.org/officeDocument/2006/relationships/hyperlink" Target="consultantplus://offline/ref=04F8D068F634E48F6A4ED4DB7F2493E6AFD3DB33E6B256B2F1AF3062993A03F19D80FA988BF6C3512974BBC20900B2907F33B1D3BDC236F6z6mCJ" TargetMode="External"/><Relationship Id="rId26" Type="http://schemas.openxmlformats.org/officeDocument/2006/relationships/hyperlink" Target="consultantplus://offline/ref=04F8D068F634E48F6A4ED4DB7F2493E6AEDED930E9B456B2F1AF3062993A03F19D80FA988BF6C3512974BBC20900B2907F33B1D3BDC236F6z6m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F8D068F634E48F6A4ED4DB7F2493E6AFD3DB33E6B256B2F1AF3062993A03F19D80FA988BF6C3522774BBC20900B2907F33B1D3BDC236F6z6mCJ" TargetMode="External"/><Relationship Id="rId34" Type="http://schemas.openxmlformats.org/officeDocument/2006/relationships/hyperlink" Target="consultantplus://offline/ref=04F8D068F634E48F6A4ED4DB7F2493E6AFD3DB33E6B256B2F1AF3062993A03F19D80FA988BF6C3552174BBC20900B2907F33B1D3BDC236F6z6mCJ" TargetMode="External"/><Relationship Id="rId7" Type="http://schemas.openxmlformats.org/officeDocument/2006/relationships/hyperlink" Target="consultantplus://offline/ref=04F8D068F634E48F6A4ED4DB7F2493E6AEDFDC35E2B156B2F1AF3062993A03F19D80FA988BF7C6592874BBC20900B2907F33B1D3BDC236F6z6mCJ" TargetMode="External"/><Relationship Id="rId12" Type="http://schemas.openxmlformats.org/officeDocument/2006/relationships/hyperlink" Target="consultantplus://offline/ref=04F8D068F634E48F6A4ED4DB7F2493E6AEDEDA31E8B556B2F1AF3062993A03F18F80A2948BF2DD512361ED934Fz5m5J" TargetMode="External"/><Relationship Id="rId17" Type="http://schemas.openxmlformats.org/officeDocument/2006/relationships/hyperlink" Target="consultantplus://offline/ref=04F8D068F634E48F6A4ED4DB7F2493E6AFD3DB33E6B256B2F1AF3062993A03F19D80FA988BF6C3512274BBC20900B2907F33B1D3BDC236F6z6mCJ" TargetMode="External"/><Relationship Id="rId25" Type="http://schemas.openxmlformats.org/officeDocument/2006/relationships/hyperlink" Target="consultantplus://offline/ref=04F8D068F634E48F6A4ED4DB7F2493E6AED8D230E2B656B2F1AF3062993A03F19D80FA988BF6C3512274BBC20900B2907F33B1D3BDC236F6z6mCJ" TargetMode="External"/><Relationship Id="rId33" Type="http://schemas.openxmlformats.org/officeDocument/2006/relationships/hyperlink" Target="consultantplus://offline/ref=04F8D068F634E48F6A4ED4DB7F2493E6AFD3DB33E6B256B2F1AF3062993A03F19D80FA988BF6C3542974BBC20900B2907F33B1D3BDC236F6z6m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F8D068F634E48F6A4ED4DB7F2493E6AEDDD33CE2BC56B2F1AF3062993A03F19D80FA988BF6C3562174BBC20900B2907F33B1D3BDC236F6z6mCJ" TargetMode="External"/><Relationship Id="rId20" Type="http://schemas.openxmlformats.org/officeDocument/2006/relationships/hyperlink" Target="consultantplus://offline/ref=04F8D068F634E48F6A4ED4DB7F2493E6AFD3DB33E6B256B2F1AF3062993A03F19D80FA988BF6C3522574BBC20900B2907F33B1D3BDC236F6z6mCJ" TargetMode="External"/><Relationship Id="rId29" Type="http://schemas.openxmlformats.org/officeDocument/2006/relationships/hyperlink" Target="consultantplus://offline/ref=04F8D068F634E48F6A4ED4DB7F2493E6AFD3DB33E6B256B2F1AF3062993A03F19D80FA988BF6C3542474BBC20900B2907F33B1D3BDC236F6z6m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8D068F634E48F6A4ED4DB7F2493E6AEDDD33CE2BC56B2F1AF3062993A03F19D80FA988BF6C3552774BBC20900B2907F33B1D3BDC236F6z6mCJ" TargetMode="External"/><Relationship Id="rId11" Type="http://schemas.openxmlformats.org/officeDocument/2006/relationships/hyperlink" Target="consultantplus://offline/ref=04F8D068F634E48F6A4ED4DB7F2493E6AEDDD33CE2BC56B2F1AF3062993A03F19D80FA988BF6C3552774BBC20900B2907F33B1D3BDC236F6z6mCJ" TargetMode="External"/><Relationship Id="rId24" Type="http://schemas.openxmlformats.org/officeDocument/2006/relationships/hyperlink" Target="consultantplus://offline/ref=04F8D068F634E48F6A4ED4DB7F2493E6AEDFD337E2B156B2F1AF3062993A03F19D80FA988BF6C3512274BBC20900B2907F33B1D3BDC236F6z6mCJ" TargetMode="External"/><Relationship Id="rId32" Type="http://schemas.openxmlformats.org/officeDocument/2006/relationships/hyperlink" Target="consultantplus://offline/ref=04F8D068F634E48F6A4ED4DB7F2493E6AEDEDA37E6B656B2F1AF3062993A03F18F80A2948BF2DD512361ED934Fz5m5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4F8D068F634E48F6A4ED4DB7F2493E6AFD3DB33E6B256B2F1AF3062993A03F19D80FA988BF6C3502474BBC20900B2907F33B1D3BDC236F6z6mCJ" TargetMode="External"/><Relationship Id="rId15" Type="http://schemas.openxmlformats.org/officeDocument/2006/relationships/hyperlink" Target="consultantplus://offline/ref=04F8D068F634E48F6A4ED4DB7F2493E6AEDDD33CE2BC56B2F1AF3062993A03F19D80FA988BF6C3552974BBC20900B2907F33B1D3BDC236F6z6mCJ" TargetMode="External"/><Relationship Id="rId23" Type="http://schemas.openxmlformats.org/officeDocument/2006/relationships/hyperlink" Target="consultantplus://offline/ref=04F8D068F634E48F6A4ED4DB7F2493E6AEDDD33CE2BC56B2F1AF3062993A03F19D80FA988BF6C3562274BBC20900B2907F33B1D3BDC236F6z6mCJ" TargetMode="External"/><Relationship Id="rId28" Type="http://schemas.openxmlformats.org/officeDocument/2006/relationships/hyperlink" Target="consultantplus://offline/ref=04F8D068F634E48F6A4ED4DB7F2493E6AFD3DB33E6B256B2F1AF3062993A03F19D80FA988BF6C3532974BBC20900B2907F33B1D3BDC236F6z6mC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4F8D068F634E48F6A4ED4DB7F2493E6AFD3DB33E6B256B2F1AF3062993A03F19D80FA988BF6C3512174BBC20900B2907F33B1D3BDC236F6z6mCJ" TargetMode="External"/><Relationship Id="rId19" Type="http://schemas.openxmlformats.org/officeDocument/2006/relationships/hyperlink" Target="consultantplus://offline/ref=04F8D068F634E48F6A4ED4DB7F2493E6AFD3DB33E6B256B2F1AF3062993A03F19D80FA988BF6C3522174BBC20900B2907F33B1D3BDC236F6z6mCJ" TargetMode="External"/><Relationship Id="rId31" Type="http://schemas.openxmlformats.org/officeDocument/2006/relationships/hyperlink" Target="consultantplus://offline/ref=04F8D068F634E48F6A4ED4DB7F2493E6AFD3DB33E6B256B2F1AF3062993A03F19D80FA988BF6C3542674BBC20900B2907F33B1D3BDC236F6z6mC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4F8D068F634E48F6A4ED4DB7F2493E6AFD3DB33E6B256B2F1AF3062993A03F19D80FA988BF6C3502874BBC20900B2907F33B1D3BDC236F6z6mCJ" TargetMode="External"/><Relationship Id="rId14" Type="http://schemas.openxmlformats.org/officeDocument/2006/relationships/hyperlink" Target="consultantplus://offline/ref=04F8D068F634E48F6A4ED4DB7F2493E6AFD3DB33E6B256B2F1AF3062993A03F19D80FA988BF6C3512374BBC20900B2907F33B1D3BDC236F6z6mCJ" TargetMode="External"/><Relationship Id="rId22" Type="http://schemas.openxmlformats.org/officeDocument/2006/relationships/hyperlink" Target="consultantplus://offline/ref=04F8D068F634E48F6A4ED4DB7F2493E6AFD3DB33E6B256B2F1AF3062993A03F19D80FA988BF6C3522674BBC20900B2907F33B1D3BDC236F6z6mCJ" TargetMode="External"/><Relationship Id="rId27" Type="http://schemas.openxmlformats.org/officeDocument/2006/relationships/hyperlink" Target="consultantplus://offline/ref=04F8D068F634E48F6A4ED4DB7F2493E6AEDDD33CE2BC56B2F1AF3062993A03F19D80FA988BF6C3562574BBC20900B2907F33B1D3BDC236F6z6mCJ" TargetMode="External"/><Relationship Id="rId30" Type="http://schemas.openxmlformats.org/officeDocument/2006/relationships/hyperlink" Target="consultantplus://offline/ref=04F8D068F634E48F6A4ED4DB7F2493E6AEDEDB35E1B456B2F1AF3062993A03F19D80FA988BF6C3512374BBC20900B2907F33B1D3BDC236F6z6mCJ" TargetMode="External"/><Relationship Id="rId35" Type="http://schemas.openxmlformats.org/officeDocument/2006/relationships/hyperlink" Target="consultantplus://offline/ref=04F8D068F634E48F6A4ED4DB7F2493E6AFD3DB33E6B256B2F1AF3062993A03F19D80FA988BF6C3552074BBC20900B2907F33B1D3BDC236F6z6m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3716</Words>
  <Characters>21185</Characters>
  <Application>Microsoft Office Word</Application>
  <DocSecurity>0</DocSecurity>
  <Lines>176</Lines>
  <Paragraphs>49</Paragraphs>
  <ScaleCrop>false</ScaleCrop>
  <Company/>
  <LinksUpToDate>false</LinksUpToDate>
  <CharactersWithSpaces>24852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2020-12-04T09:38:00Z</dcterms:created>
  <dcterms:modified xsi:type="dcterms:W3CDTF">2020-12-04T09:39:00Z</dcterms:modified>
</cp:coreProperties>
</file>