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97" w:rsidRDefault="00AE7997" w:rsidP="00043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E7997" w:rsidRDefault="00AE7997" w:rsidP="00247FE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общеобразовательного учреждения « Средняя общеобразовательная школа № 32 имени Героя Советского Союза В.И. Литвинова Белоглинского района»</w:t>
      </w:r>
    </w:p>
    <w:p w:rsidR="00AE7997" w:rsidRDefault="00AE7997" w:rsidP="00247FED">
      <w:pPr>
        <w:rPr>
          <w:sz w:val="28"/>
          <w:szCs w:val="28"/>
        </w:rPr>
      </w:pPr>
    </w:p>
    <w:p w:rsidR="00AE7997" w:rsidRDefault="00AE7997" w:rsidP="00247FED">
      <w:pPr>
        <w:rPr>
          <w:sz w:val="28"/>
          <w:szCs w:val="28"/>
        </w:rPr>
      </w:pPr>
      <w:r>
        <w:rPr>
          <w:sz w:val="28"/>
          <w:szCs w:val="28"/>
        </w:rPr>
        <w:t>от  01.08.2019 г.                                                                        №  283</w:t>
      </w:r>
    </w:p>
    <w:p w:rsidR="00AE7997" w:rsidRDefault="00AE7997" w:rsidP="00247FED">
      <w:pPr>
        <w:rPr>
          <w:sz w:val="28"/>
          <w:szCs w:val="28"/>
        </w:rPr>
      </w:pPr>
    </w:p>
    <w:p w:rsidR="00AE7997" w:rsidRDefault="00AE7997" w:rsidP="002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ст. Успенская</w:t>
      </w:r>
    </w:p>
    <w:p w:rsidR="00AE7997" w:rsidRPr="00247FED" w:rsidRDefault="00AE7997" w:rsidP="00247FED">
      <w:pPr>
        <w:widowControl w:val="0"/>
        <w:ind w:firstLine="360"/>
        <w:jc w:val="center"/>
        <w:outlineLvl w:val="6"/>
        <w:rPr>
          <w:b/>
          <w:color w:val="000000"/>
          <w:sz w:val="28"/>
          <w:szCs w:val="28"/>
        </w:rPr>
      </w:pPr>
      <w:r w:rsidRPr="00247FED">
        <w:rPr>
          <w:b/>
          <w:color w:val="000000"/>
          <w:sz w:val="28"/>
          <w:szCs w:val="28"/>
        </w:rPr>
        <w:t>Об утверждении положения</w:t>
      </w:r>
      <w:r>
        <w:rPr>
          <w:b/>
          <w:color w:val="000000"/>
          <w:sz w:val="28"/>
          <w:szCs w:val="28"/>
        </w:rPr>
        <w:t>, плана учебно-воспитательных, внеурочных и социокультурных мероприятий, штатное расписание</w:t>
      </w:r>
      <w:r w:rsidRPr="00247FED">
        <w:rPr>
          <w:b/>
          <w:color w:val="000000"/>
          <w:sz w:val="28"/>
          <w:szCs w:val="28"/>
        </w:rPr>
        <w:t xml:space="preserve"> о Центре образования цифрового и гуман</w:t>
      </w:r>
      <w:r>
        <w:rPr>
          <w:b/>
          <w:color w:val="000000"/>
          <w:sz w:val="28"/>
          <w:szCs w:val="28"/>
        </w:rPr>
        <w:t>итарного профилей «Точка роста» в МБОУ СОШ №32</w:t>
      </w:r>
    </w:p>
    <w:p w:rsidR="00AE7997" w:rsidRPr="00247FED" w:rsidRDefault="00AE7997" w:rsidP="00247FED">
      <w:pPr>
        <w:widowControl w:val="0"/>
        <w:ind w:firstLine="360"/>
        <w:jc w:val="center"/>
        <w:outlineLvl w:val="6"/>
        <w:rPr>
          <w:b/>
          <w:color w:val="000000"/>
          <w:sz w:val="28"/>
          <w:szCs w:val="28"/>
        </w:rPr>
      </w:pPr>
    </w:p>
    <w:p w:rsidR="00AE7997" w:rsidRPr="00247FED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 w:rsidRPr="00247FED">
        <w:rPr>
          <w:color w:val="000000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0" w:name="bookmark0"/>
      <w:r w:rsidRPr="00247FED">
        <w:rPr>
          <w:color w:val="000000"/>
          <w:sz w:val="28"/>
          <w:szCs w:val="28"/>
        </w:rPr>
        <w:t>распоряжение</w:t>
      </w:r>
      <w:bookmarkEnd w:id="0"/>
      <w:r w:rsidRPr="00247FED">
        <w:rPr>
          <w:color w:val="000000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 </w:t>
      </w:r>
    </w:p>
    <w:p w:rsidR="00AE7997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Утвердить:</w:t>
      </w:r>
    </w:p>
    <w:p w:rsidR="00AE7997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47FED">
        <w:rPr>
          <w:color w:val="000000"/>
          <w:sz w:val="28"/>
          <w:szCs w:val="28"/>
        </w:rPr>
        <w:t>оложени</w:t>
      </w:r>
      <w:r>
        <w:rPr>
          <w:color w:val="000000"/>
          <w:sz w:val="28"/>
          <w:szCs w:val="28"/>
        </w:rPr>
        <w:t>е</w:t>
      </w:r>
      <w:r w:rsidRPr="00247FED">
        <w:rPr>
          <w:color w:val="000000"/>
          <w:sz w:val="28"/>
          <w:szCs w:val="28"/>
        </w:rPr>
        <w:t xml:space="preserve"> о Центре образования цифрового и гуманитарного профилей «Точка роста» согласно приложению к данному приказу. </w:t>
      </w:r>
      <w:r>
        <w:rPr>
          <w:color w:val="000000"/>
          <w:sz w:val="28"/>
          <w:szCs w:val="28"/>
        </w:rPr>
        <w:t>(Приложение 1)</w:t>
      </w:r>
    </w:p>
    <w:p w:rsidR="00AE7997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 w:rsidRPr="001A47EE">
        <w:rPr>
          <w:color w:val="000000"/>
          <w:sz w:val="28"/>
          <w:szCs w:val="28"/>
        </w:rPr>
        <w:t>- план учебно-воспитательных, внеурочных и социокультурных мероприятий Центра «Точка Роста» на 2019-2020 учебный год</w:t>
      </w:r>
      <w:r>
        <w:rPr>
          <w:color w:val="000000"/>
          <w:sz w:val="28"/>
          <w:szCs w:val="28"/>
        </w:rPr>
        <w:t xml:space="preserve"> согласно приложения к данному приказу (приложение 2)</w:t>
      </w:r>
    </w:p>
    <w:p w:rsidR="00AE7997" w:rsidRPr="00247FED" w:rsidRDefault="00AE7997" w:rsidP="001A47EE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штатное расписание Центра образования цифрового и гуманитарного профилей «Точка Роста» в МБОУ СОШ №32</w:t>
      </w:r>
      <w:r w:rsidRPr="001A47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приложения к данному приказу (приложение 3)</w:t>
      </w:r>
    </w:p>
    <w:p w:rsidR="00AE7997" w:rsidRPr="00247FED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 w:rsidRPr="00247FE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Зам. директора по УВР Петрикиной Ю.А. р</w:t>
      </w:r>
      <w:r w:rsidRPr="00247FED">
        <w:rPr>
          <w:color w:val="000000"/>
          <w:sz w:val="28"/>
          <w:szCs w:val="28"/>
        </w:rPr>
        <w:t>азмес</w:t>
      </w:r>
      <w:bookmarkStart w:id="1" w:name="_GoBack"/>
      <w:bookmarkEnd w:id="1"/>
      <w:r w:rsidRPr="00247FED">
        <w:rPr>
          <w:color w:val="000000"/>
          <w:sz w:val="28"/>
          <w:szCs w:val="28"/>
        </w:rPr>
        <w:t xml:space="preserve">тить настоящий приказ на официальном сайте учреждения в течение десяти рабочих дней со дня издания настоящего приказа. </w:t>
      </w:r>
    </w:p>
    <w:p w:rsidR="00AE7997" w:rsidRPr="00247FED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  <w:r w:rsidRPr="00247FED">
        <w:rPr>
          <w:color w:val="000000"/>
          <w:sz w:val="28"/>
          <w:szCs w:val="28"/>
        </w:rPr>
        <w:t>3. Контроль за исполнением настоящего приказа</w:t>
      </w:r>
      <w:r>
        <w:rPr>
          <w:color w:val="000000"/>
          <w:sz w:val="28"/>
          <w:szCs w:val="28"/>
        </w:rPr>
        <w:t xml:space="preserve"> оставляю за собой</w:t>
      </w:r>
    </w:p>
    <w:p w:rsidR="00AE7997" w:rsidRPr="00247FED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</w:p>
    <w:p w:rsidR="00AE7997" w:rsidRPr="00247FED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</w:p>
    <w:p w:rsidR="00AE7997" w:rsidRPr="00247FED" w:rsidRDefault="00AE7997" w:rsidP="00247FED">
      <w:pPr>
        <w:widowControl w:val="0"/>
        <w:ind w:firstLine="357"/>
        <w:jc w:val="both"/>
        <w:outlineLvl w:val="6"/>
        <w:rPr>
          <w:color w:val="000000"/>
          <w:sz w:val="28"/>
          <w:szCs w:val="28"/>
        </w:rPr>
      </w:pPr>
    </w:p>
    <w:p w:rsidR="00AE7997" w:rsidRDefault="00AE79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Директора МБОУ СОШ № 32                                             Т.В. Алфимова</w:t>
      </w:r>
    </w:p>
    <w:p w:rsidR="00AE7997" w:rsidRDefault="00AE7997"/>
    <w:p w:rsidR="00AE7997" w:rsidRDefault="00AE7997" w:rsidP="00247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ознакомлена: Ю.А. Петрикина                    «01» августа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</w:t>
      </w:r>
    </w:p>
    <w:p w:rsidR="00AE7997" w:rsidRDefault="00AE7997"/>
    <w:sectPr w:rsidR="00AE7997" w:rsidSect="00E6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CF9"/>
    <w:rsid w:val="00043104"/>
    <w:rsid w:val="001A47EE"/>
    <w:rsid w:val="00247FED"/>
    <w:rsid w:val="005530F3"/>
    <w:rsid w:val="005730F9"/>
    <w:rsid w:val="00662221"/>
    <w:rsid w:val="00AE7997"/>
    <w:rsid w:val="00B12846"/>
    <w:rsid w:val="00CD3CF9"/>
    <w:rsid w:val="00D17A19"/>
    <w:rsid w:val="00E6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297</Words>
  <Characters>1696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Юлия</dc:creator>
  <cp:keywords/>
  <dc:description/>
  <cp:lastModifiedBy>Uhitel</cp:lastModifiedBy>
  <cp:revision>2</cp:revision>
  <dcterms:created xsi:type="dcterms:W3CDTF">2019-08-09T10:29:00Z</dcterms:created>
  <dcterms:modified xsi:type="dcterms:W3CDTF">2019-08-09T10:29:00Z</dcterms:modified>
</cp:coreProperties>
</file>